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322" w:rsidRPr="00246B07" w:rsidRDefault="003F6322" w:rsidP="003F6322">
      <w:pPr>
        <w:pStyle w:val="3"/>
      </w:pPr>
      <w:r w:rsidRPr="00246B07">
        <w:t>Я иду – Чтение</w:t>
      </w:r>
    </w:p>
    <w:p w:rsidR="003F6322" w:rsidRPr="00B703E9" w:rsidRDefault="003F6322" w:rsidP="003F6322">
      <w:pPr>
        <w:jc w:val="center"/>
        <w:rPr>
          <w:rFonts w:ascii="Arial" w:hAnsi="Arial" w:cs="Arial"/>
        </w:rPr>
      </w:pP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2600325" cy="1619250"/>
            <wp:effectExtent l="19050" t="0" r="9525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619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322" w:rsidRPr="00246B07" w:rsidRDefault="003F6322" w:rsidP="003F6322">
      <w:pPr>
        <w:pStyle w:val="4"/>
      </w:pPr>
    </w:p>
    <w:p w:rsidR="003F6322" w:rsidRDefault="003F6322" w:rsidP="003F6322">
      <w:pPr>
        <w:rPr>
          <w:rFonts w:ascii="Arial" w:eastAsia="MS MinNew Roman" w:hAnsi="Arial" w:cs="Arial"/>
        </w:rPr>
      </w:pPr>
      <w:r>
        <w:rPr>
          <w:rFonts w:ascii="Arial" w:eastAsia="MS MinNew Roman" w:hAnsi="Arial" w:cs="Arial"/>
        </w:rPr>
        <w:t xml:space="preserve">Книжка </w:t>
      </w:r>
      <w:proofErr w:type="spellStart"/>
      <w:r>
        <w:rPr>
          <w:rFonts w:ascii="Arial" w:eastAsia="MS MinNew Roman" w:hAnsi="Arial" w:cs="Arial"/>
        </w:rPr>
        <w:t>Кликера</w:t>
      </w:r>
      <w:proofErr w:type="spellEnd"/>
      <w:r>
        <w:rPr>
          <w:rFonts w:ascii="Arial" w:eastAsia="MS MinNew Roman" w:hAnsi="Arial" w:cs="Arial"/>
        </w:rPr>
        <w:t>, н</w:t>
      </w:r>
      <w:r w:rsidRPr="00B703E9">
        <w:rPr>
          <w:rFonts w:ascii="Arial" w:eastAsia="MS MinNew Roman" w:hAnsi="Arial" w:cs="Arial"/>
        </w:rPr>
        <w:t xml:space="preserve">а каждой странице </w:t>
      </w:r>
      <w:r>
        <w:rPr>
          <w:rFonts w:ascii="Arial" w:eastAsia="MS MinNew Roman" w:hAnsi="Arial" w:cs="Arial"/>
        </w:rPr>
        <w:t xml:space="preserve">которой </w:t>
      </w:r>
      <w:r w:rsidRPr="00B703E9">
        <w:rPr>
          <w:rFonts w:ascii="Arial" w:eastAsia="MS MinNew Roman" w:hAnsi="Arial" w:cs="Arial"/>
        </w:rPr>
        <w:t xml:space="preserve">есть картинка и простое предложение, которое начинается словами «Я иду» Предложение можно прочитать и прослушать. </w:t>
      </w:r>
    </w:p>
    <w:p w:rsidR="003F6322" w:rsidRPr="00B703E9" w:rsidRDefault="003F6322" w:rsidP="003F6322">
      <w:pPr>
        <w:rPr>
          <w:rFonts w:ascii="Arial" w:eastAsia="MS MinNew Roman" w:hAnsi="Arial" w:cs="Arial"/>
        </w:rPr>
      </w:pPr>
    </w:p>
    <w:p w:rsidR="003F6322" w:rsidRPr="00B703E9" w:rsidRDefault="003F6322" w:rsidP="003F6322">
      <w:pPr>
        <w:pBdr>
          <w:left w:val="double" w:sz="4" w:space="4" w:color="auto"/>
          <w:right w:val="double" w:sz="4" w:space="4" w:color="auto"/>
        </w:pBdr>
        <w:ind w:left="567"/>
        <w:jc w:val="both"/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 xml:space="preserve">Выполнять задание можно всем вместе, как это описано в предыдущем задании, или индивидуально. Работая индивидуально, желательно использовать наушники. </w:t>
      </w:r>
      <w:r>
        <w:rPr>
          <w:rFonts w:ascii="Arial" w:eastAsia="MS MinNew Roman" w:hAnsi="Arial" w:cs="Arial"/>
        </w:rPr>
        <w:t>Ребенок</w:t>
      </w:r>
      <w:r w:rsidRPr="00B703E9">
        <w:rPr>
          <w:rFonts w:ascii="Arial" w:eastAsia="MS MinNew Roman" w:hAnsi="Arial" w:cs="Arial"/>
        </w:rPr>
        <w:t xml:space="preserve"> пробует прочитать предложение и проверяет себя, нажимая на кнопку </w:t>
      </w:r>
      <w:r>
        <w:rPr>
          <w:rFonts w:ascii="Arial" w:eastAsia="MS MinNew Roman" w:hAnsi="Arial" w:cs="Arial"/>
          <w:noProof/>
          <w:lang w:eastAsia="ru-RU"/>
        </w:rPr>
        <w:drawing>
          <wp:inline distT="0" distB="0" distL="0" distR="0">
            <wp:extent cx="381000" cy="371475"/>
            <wp:effectExtent l="19050" t="0" r="0" b="0"/>
            <wp:docPr id="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E9">
        <w:rPr>
          <w:rFonts w:ascii="Arial" w:eastAsia="MS MinNew Roman" w:hAnsi="Arial" w:cs="Arial"/>
        </w:rPr>
        <w:t xml:space="preserve"> и прослушивая</w:t>
      </w:r>
      <w:r>
        <w:rPr>
          <w:rFonts w:ascii="Arial" w:eastAsia="MS MinNew Roman" w:hAnsi="Arial" w:cs="Arial"/>
        </w:rPr>
        <w:t xml:space="preserve">, как </w:t>
      </w:r>
      <w:r w:rsidRPr="00B703E9">
        <w:rPr>
          <w:rFonts w:ascii="Arial" w:eastAsia="MS MinNew Roman" w:hAnsi="Arial" w:cs="Arial"/>
        </w:rPr>
        <w:t>это</w:t>
      </w:r>
      <w:r>
        <w:rPr>
          <w:rFonts w:ascii="Arial" w:eastAsia="MS MinNew Roman" w:hAnsi="Arial" w:cs="Arial"/>
        </w:rPr>
        <w:t xml:space="preserve"> же</w:t>
      </w:r>
      <w:r w:rsidRPr="00B703E9">
        <w:rPr>
          <w:rFonts w:ascii="Arial" w:eastAsia="MS MinNew Roman" w:hAnsi="Arial" w:cs="Arial"/>
        </w:rPr>
        <w:t xml:space="preserve"> предложени</w:t>
      </w:r>
      <w:r>
        <w:rPr>
          <w:rFonts w:ascii="Arial" w:eastAsia="MS MinNew Roman" w:hAnsi="Arial" w:cs="Arial"/>
        </w:rPr>
        <w:t>е читает</w:t>
      </w:r>
      <w:r w:rsidRPr="00B703E9">
        <w:rPr>
          <w:rFonts w:ascii="Arial" w:eastAsia="MS MinNew Roman" w:hAnsi="Arial" w:cs="Arial"/>
        </w:rPr>
        <w:t xml:space="preserve"> диктор.</w:t>
      </w:r>
    </w:p>
    <w:p w:rsidR="003F6322" w:rsidRDefault="003F6322" w:rsidP="003F6322">
      <w:pPr>
        <w:rPr>
          <w:rFonts w:ascii="Arial" w:eastAsia="MS MinNew Roman" w:hAnsi="Arial" w:cs="Arial"/>
        </w:rPr>
      </w:pPr>
    </w:p>
    <w:p w:rsidR="003F6322" w:rsidRPr="00B703E9" w:rsidRDefault="003F6322" w:rsidP="003F6322">
      <w:pPr>
        <w:rPr>
          <w:rFonts w:ascii="Arial" w:eastAsia="MS MinNew Roman" w:hAnsi="Arial" w:cs="Arial"/>
        </w:rPr>
      </w:pPr>
      <w:r w:rsidRPr="00B703E9">
        <w:rPr>
          <w:rFonts w:ascii="Arial" w:eastAsia="MS MinNew Roman" w:hAnsi="Arial" w:cs="Arial"/>
        </w:rPr>
        <w:t>Учитель может дополнить проект аналогичными страницами с новыми картинками и словами.</w:t>
      </w:r>
    </w:p>
    <w:p w:rsidR="002D1C7E" w:rsidRPr="003F6322" w:rsidRDefault="002D1C7E" w:rsidP="003F6322"/>
    <w:sectPr w:rsidR="002D1C7E" w:rsidRPr="003F6322" w:rsidSect="002D1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362"/>
    <w:rsid w:val="002D1C7E"/>
    <w:rsid w:val="003F6322"/>
    <w:rsid w:val="00A8101C"/>
    <w:rsid w:val="00F14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22"/>
    <w:pPr>
      <w:spacing w:after="0" w:line="240" w:lineRule="auto"/>
    </w:pPr>
    <w:rPr>
      <w:rFonts w:ascii="Cambria" w:eastAsia="MS ??" w:hAnsi="Cambria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3F6322"/>
    <w:pPr>
      <w:keepNext/>
      <w:widowControl w:val="0"/>
      <w:suppressAutoHyphens/>
      <w:spacing w:before="240" w:after="60"/>
      <w:outlineLvl w:val="2"/>
    </w:pPr>
    <w:rPr>
      <w:rFonts w:ascii="Arial" w:eastAsia="MS Minngs" w:hAnsi="Arial"/>
      <w:b/>
      <w:b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3F6322"/>
    <w:pPr>
      <w:keepNext/>
      <w:spacing w:before="240" w:after="60"/>
      <w:outlineLvl w:val="3"/>
    </w:pPr>
    <w:rPr>
      <w:rFonts w:ascii="Arial" w:eastAsia="MS Mincho" w:hAnsi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F6322"/>
    <w:rPr>
      <w:rFonts w:ascii="Arial" w:eastAsia="MS Minngs" w:hAnsi="Arial" w:cs="Times New Roman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3F6322"/>
    <w:rPr>
      <w:rFonts w:ascii="Arial" w:eastAsia="MS Mincho" w:hAnsi="Arial" w:cs="Times New Roman"/>
      <w:b/>
      <w:bCs/>
      <w:sz w:val="26"/>
      <w:szCs w:val="2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3F63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6322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</dc:creator>
  <cp:lastModifiedBy>karpachev</cp:lastModifiedBy>
  <cp:revision>2</cp:revision>
  <dcterms:created xsi:type="dcterms:W3CDTF">2014-08-12T07:22:00Z</dcterms:created>
  <dcterms:modified xsi:type="dcterms:W3CDTF">2014-08-12T10:09:00Z</dcterms:modified>
</cp:coreProperties>
</file>